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22209" w14:textId="77777777" w:rsidR="00087080" w:rsidRPr="00B5176E" w:rsidRDefault="00B5176E">
      <w:pPr>
        <w:spacing w:after="20" w:line="252" w:lineRule="auto"/>
        <w:jc w:val="center"/>
        <w:rPr>
          <w:sz w:val="24"/>
          <w:szCs w:val="24"/>
        </w:rPr>
      </w:pPr>
      <w:proofErr w:type="spellStart"/>
      <w:r w:rsidRPr="00B5176E">
        <w:rPr>
          <w:b/>
          <w:bCs/>
          <w:sz w:val="24"/>
          <w:szCs w:val="24"/>
        </w:rPr>
        <w:t>Науковий</w:t>
      </w:r>
      <w:proofErr w:type="spellEnd"/>
      <w:r w:rsidRPr="00B5176E">
        <w:rPr>
          <w:b/>
          <w:bCs/>
          <w:sz w:val="24"/>
          <w:szCs w:val="24"/>
        </w:rPr>
        <w:t xml:space="preserve"> журнал «</w:t>
      </w:r>
      <w:proofErr w:type="spellStart"/>
      <w:r w:rsidRPr="00B5176E">
        <w:rPr>
          <w:b/>
          <w:bCs/>
          <w:sz w:val="24"/>
          <w:szCs w:val="24"/>
        </w:rPr>
        <w:t>Відкрита</w:t>
      </w:r>
      <w:proofErr w:type="spellEnd"/>
      <w:r w:rsidRPr="00B5176E">
        <w:rPr>
          <w:b/>
          <w:bCs/>
          <w:sz w:val="24"/>
          <w:szCs w:val="24"/>
        </w:rPr>
        <w:t xml:space="preserve"> наука та </w:t>
      </w:r>
      <w:proofErr w:type="spellStart"/>
      <w:r w:rsidRPr="00B5176E">
        <w:rPr>
          <w:b/>
          <w:bCs/>
          <w:sz w:val="24"/>
          <w:szCs w:val="24"/>
        </w:rPr>
        <w:t>інновації</w:t>
      </w:r>
      <w:proofErr w:type="spellEnd"/>
      <w:r w:rsidRPr="00B5176E">
        <w:rPr>
          <w:b/>
          <w:bCs/>
          <w:sz w:val="24"/>
          <w:szCs w:val="24"/>
        </w:rPr>
        <w:t>»</w:t>
      </w:r>
    </w:p>
    <w:p w14:paraId="74B065B2" w14:textId="77777777" w:rsidR="00087080" w:rsidRDefault="00B5176E">
      <w:pPr>
        <w:spacing w:after="120" w:line="252" w:lineRule="auto"/>
        <w:jc w:val="center"/>
      </w:pPr>
      <w:proofErr w:type="spellStart"/>
      <w:r>
        <w:rPr>
          <w:i/>
          <w:iCs/>
          <w:sz w:val="20"/>
          <w:szCs w:val="20"/>
        </w:rPr>
        <w:t>Видавець</w:t>
      </w:r>
      <w:proofErr w:type="spellEnd"/>
      <w:r>
        <w:rPr>
          <w:i/>
          <w:iCs/>
          <w:sz w:val="20"/>
          <w:szCs w:val="20"/>
        </w:rPr>
        <w:t xml:space="preserve"> — </w:t>
      </w:r>
      <w:proofErr w:type="spellStart"/>
      <w:r>
        <w:rPr>
          <w:i/>
          <w:iCs/>
          <w:sz w:val="20"/>
          <w:szCs w:val="20"/>
        </w:rPr>
        <w:t>Державна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науково-технічна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бібліотека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України</w:t>
      </w:r>
      <w:proofErr w:type="spellEnd"/>
      <w:r>
        <w:rPr>
          <w:i/>
          <w:iCs/>
          <w:sz w:val="20"/>
          <w:szCs w:val="20"/>
        </w:rPr>
        <w:t xml:space="preserve"> (ДНТБ </w:t>
      </w:r>
      <w:proofErr w:type="spellStart"/>
      <w:r>
        <w:rPr>
          <w:i/>
          <w:iCs/>
          <w:sz w:val="20"/>
          <w:szCs w:val="20"/>
        </w:rPr>
        <w:t>України</w:t>
      </w:r>
      <w:proofErr w:type="spellEnd"/>
      <w:r>
        <w:rPr>
          <w:i/>
          <w:iCs/>
          <w:sz w:val="20"/>
          <w:szCs w:val="20"/>
        </w:rPr>
        <w:t>)</w:t>
      </w:r>
    </w:p>
    <w:p w14:paraId="0BD7715F" w14:textId="0877ED43" w:rsidR="00087080" w:rsidRDefault="00B5176E">
      <w:pPr>
        <w:spacing w:before="80" w:after="80" w:line="276" w:lineRule="auto"/>
        <w:jc w:val="center"/>
      </w:pPr>
      <w:r>
        <w:rPr>
          <w:b/>
          <w:bCs/>
          <w:sz w:val="26"/>
          <w:szCs w:val="26"/>
        </w:rPr>
        <w:t>ДЕКЛАРАЦІЯ ВНЕСКУ АВТОРІВ</w:t>
      </w:r>
    </w:p>
    <w:p w14:paraId="6325127D" w14:textId="77777777" w:rsidR="00087080" w:rsidRDefault="00B5176E">
      <w:pPr>
        <w:spacing w:after="240" w:line="276" w:lineRule="auto"/>
        <w:jc w:val="center"/>
      </w:pPr>
      <w:r>
        <w:rPr>
          <w:b/>
          <w:bCs/>
        </w:rPr>
        <w:t xml:space="preserve">на </w:t>
      </w:r>
      <w:proofErr w:type="spellStart"/>
      <w:r>
        <w:rPr>
          <w:b/>
          <w:bCs/>
        </w:rPr>
        <w:t>основі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таксономії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CRediT</w:t>
      </w:r>
      <w:proofErr w:type="spellEnd"/>
    </w:p>
    <w:p w14:paraId="20434278" w14:textId="77777777" w:rsidR="00087080" w:rsidRDefault="00B5176E">
      <w:pPr>
        <w:spacing w:after="200" w:line="276" w:lineRule="auto"/>
        <w:jc w:val="both"/>
      </w:pPr>
      <w:proofErr w:type="spellStart"/>
      <w:r>
        <w:rPr>
          <w:color w:val="000000"/>
        </w:rPr>
        <w:t>Назва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: </w:t>
      </w:r>
      <w:r>
        <w:rPr>
          <w:color w:val="000000"/>
        </w:rPr>
        <w:t>______________________________________________________________________</w:t>
      </w:r>
    </w:p>
    <w:p w14:paraId="4F59AF23" w14:textId="77777777" w:rsidR="00087080" w:rsidRDefault="00B5176E">
      <w:pPr>
        <w:spacing w:before="200" w:after="120" w:line="276" w:lineRule="auto"/>
      </w:pPr>
      <w:proofErr w:type="spellStart"/>
      <w:r>
        <w:rPr>
          <w:b/>
          <w:bCs/>
          <w:sz w:val="23"/>
          <w:szCs w:val="23"/>
        </w:rPr>
        <w:t>Відомості</w:t>
      </w:r>
      <w:proofErr w:type="spellEnd"/>
      <w:r>
        <w:rPr>
          <w:b/>
          <w:bCs/>
          <w:sz w:val="23"/>
          <w:szCs w:val="23"/>
        </w:rPr>
        <w:t xml:space="preserve"> про </w:t>
      </w:r>
      <w:proofErr w:type="spellStart"/>
      <w:r>
        <w:rPr>
          <w:b/>
          <w:bCs/>
          <w:sz w:val="23"/>
          <w:szCs w:val="23"/>
        </w:rPr>
        <w:t>авторів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3838"/>
        <w:gridCol w:w="2400"/>
        <w:gridCol w:w="2000"/>
      </w:tblGrid>
      <w:tr w:rsidR="00087080" w14:paraId="101DDE18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A0BEBC" w14:textId="77777777" w:rsidR="00087080" w:rsidRDefault="00B5176E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Автор 1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C21727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ПІБ: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FEF961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ORCID: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B1B947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087080" w14:paraId="3275BA1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DDF796" w14:textId="77777777" w:rsidR="00087080" w:rsidRDefault="00B5176E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Автор 2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703087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ПІБ: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026843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ORCID: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66952E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087080" w14:paraId="7BC2C951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70B68E" w14:textId="77777777" w:rsidR="00087080" w:rsidRDefault="00B5176E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Автор 3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185A40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ПІБ: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4B1BF8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ORCID: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7CE750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087080" w14:paraId="5A2FB5B1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21FC9" w14:textId="77777777" w:rsidR="00087080" w:rsidRDefault="00B5176E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Автор 4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7A497F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ПІБ: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626121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ORCID: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352094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087080" w14:paraId="3A497FC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5A1EAA" w14:textId="77777777" w:rsidR="00087080" w:rsidRDefault="00B5176E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Автор 5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575804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ПІБ: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D87FD3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ORCID: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AC8A7C" w14:textId="77777777" w:rsidR="00087080" w:rsidRDefault="00B5176E">
            <w:pPr>
              <w:spacing w:line="252" w:lineRule="auto"/>
            </w:pPr>
            <w:r>
              <w:rPr>
                <w:sz w:val="20"/>
                <w:szCs w:val="20"/>
              </w:rPr>
              <w:t>E-mail:</w:t>
            </w:r>
          </w:p>
        </w:tc>
      </w:tr>
    </w:tbl>
    <w:p w14:paraId="30B8C3A0" w14:textId="77777777" w:rsidR="00087080" w:rsidRDefault="00B5176E">
      <w:pPr>
        <w:spacing w:before="200" w:after="120" w:line="276" w:lineRule="auto"/>
      </w:pPr>
      <w:proofErr w:type="spellStart"/>
      <w:r>
        <w:rPr>
          <w:b/>
          <w:bCs/>
          <w:sz w:val="23"/>
          <w:szCs w:val="23"/>
        </w:rPr>
        <w:t>Розподіл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внеску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авторів</w:t>
      </w:r>
      <w:proofErr w:type="spellEnd"/>
      <w:r>
        <w:rPr>
          <w:b/>
          <w:bCs/>
          <w:sz w:val="23"/>
          <w:szCs w:val="23"/>
        </w:rPr>
        <w:t xml:space="preserve"> (</w:t>
      </w:r>
      <w:proofErr w:type="spellStart"/>
      <w:r>
        <w:rPr>
          <w:b/>
          <w:bCs/>
          <w:sz w:val="23"/>
          <w:szCs w:val="23"/>
        </w:rPr>
        <w:t>CRediT</w:t>
      </w:r>
      <w:proofErr w:type="spellEnd"/>
      <w:r>
        <w:rPr>
          <w:b/>
          <w:bCs/>
          <w:sz w:val="23"/>
          <w:szCs w:val="23"/>
        </w:rPr>
        <w:t>)</w:t>
      </w:r>
    </w:p>
    <w:p w14:paraId="3B359709" w14:textId="77777777" w:rsidR="00087080" w:rsidRDefault="00B5176E">
      <w:pPr>
        <w:spacing w:after="120" w:line="276" w:lineRule="auto"/>
        <w:jc w:val="both"/>
      </w:pPr>
      <w:r>
        <w:rPr>
          <w:i/>
          <w:iCs/>
          <w:color w:val="000000"/>
          <w:sz w:val="20"/>
          <w:szCs w:val="20"/>
        </w:rPr>
        <w:t xml:space="preserve">Кожному автору </w:t>
      </w:r>
      <w:proofErr w:type="spellStart"/>
      <w:r>
        <w:rPr>
          <w:i/>
          <w:iCs/>
          <w:color w:val="000000"/>
          <w:sz w:val="20"/>
          <w:szCs w:val="20"/>
        </w:rPr>
        <w:t>може</w:t>
      </w:r>
      <w:proofErr w:type="spellEnd"/>
      <w:r>
        <w:rPr>
          <w:i/>
          <w:iCs/>
          <w:color w:val="000000"/>
          <w:sz w:val="20"/>
          <w:szCs w:val="20"/>
        </w:rPr>
        <w:t xml:space="preserve"> бути </w:t>
      </w:r>
      <w:proofErr w:type="spellStart"/>
      <w:r>
        <w:rPr>
          <w:i/>
          <w:iCs/>
          <w:color w:val="000000"/>
          <w:sz w:val="20"/>
          <w:szCs w:val="20"/>
        </w:rPr>
        <w:t>призначено</w:t>
      </w:r>
      <w:proofErr w:type="spellEnd"/>
      <w:r>
        <w:rPr>
          <w:i/>
          <w:iCs/>
          <w:color w:val="000000"/>
          <w:sz w:val="20"/>
          <w:szCs w:val="20"/>
        </w:rPr>
        <w:t xml:space="preserve"> одну </w:t>
      </w:r>
      <w:proofErr w:type="spellStart"/>
      <w:r>
        <w:rPr>
          <w:i/>
          <w:iCs/>
          <w:color w:val="000000"/>
          <w:sz w:val="20"/>
          <w:szCs w:val="20"/>
        </w:rPr>
        <w:t>або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кілька</w:t>
      </w:r>
      <w:proofErr w:type="spellEnd"/>
      <w:r>
        <w:rPr>
          <w:i/>
          <w:iCs/>
          <w:color w:val="000000"/>
          <w:sz w:val="20"/>
          <w:szCs w:val="20"/>
        </w:rPr>
        <w:t xml:space="preserve"> ролей. Одна роль </w:t>
      </w:r>
      <w:proofErr w:type="spellStart"/>
      <w:r>
        <w:rPr>
          <w:i/>
          <w:iCs/>
          <w:color w:val="000000"/>
          <w:sz w:val="20"/>
          <w:szCs w:val="20"/>
        </w:rPr>
        <w:t>може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виконуватися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кількома</w:t>
      </w:r>
      <w:proofErr w:type="spellEnd"/>
      <w:r>
        <w:rPr>
          <w:i/>
          <w:iCs/>
          <w:color w:val="000000"/>
          <w:sz w:val="20"/>
          <w:szCs w:val="20"/>
        </w:rPr>
        <w:t xml:space="preserve"> авторами. </w:t>
      </w:r>
      <w:proofErr w:type="spellStart"/>
      <w:r>
        <w:rPr>
          <w:i/>
          <w:iCs/>
          <w:color w:val="000000"/>
          <w:sz w:val="20"/>
          <w:szCs w:val="20"/>
        </w:rPr>
        <w:t>Позначте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відповідні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комірки</w:t>
      </w:r>
      <w:proofErr w:type="spellEnd"/>
      <w:r>
        <w:rPr>
          <w:i/>
          <w:iCs/>
          <w:color w:val="000000"/>
          <w:sz w:val="20"/>
          <w:szCs w:val="20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1200"/>
        <w:gridCol w:w="1200"/>
        <w:gridCol w:w="1200"/>
        <w:gridCol w:w="1200"/>
        <w:gridCol w:w="1200"/>
      </w:tblGrid>
      <w:tr w:rsidR="00087080" w14:paraId="3F96290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EFF9CE" w14:textId="77777777" w:rsidR="00087080" w:rsidRDefault="00B5176E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Роль (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CRediT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4F1CE4" w14:textId="77777777" w:rsidR="00087080" w:rsidRDefault="00B5176E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Автор 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14347C" w14:textId="77777777" w:rsidR="00087080" w:rsidRDefault="00B5176E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Автор 2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2E7B33" w14:textId="77777777" w:rsidR="00087080" w:rsidRDefault="00B5176E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Автор 3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391AA2" w14:textId="77777777" w:rsidR="00087080" w:rsidRDefault="00B5176E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Автор 4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BFA127" w14:textId="77777777" w:rsidR="00087080" w:rsidRDefault="00B5176E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Автор 5</w:t>
            </w:r>
          </w:p>
        </w:tc>
      </w:tr>
      <w:tr w:rsidR="00087080" w14:paraId="4E8153F6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B03BBE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Концептуалізація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F0D831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A2A67E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DA0FAE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98733B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89835C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102ED2D7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7EE1CD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Курування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даних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A962B7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3D003D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3F045E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976CAE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312394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3D419A72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5B2F23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Формальний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аналіз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2C31ED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840D43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FDBE12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1A6C1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1741BB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39566B17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CED664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Залучення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фінансування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037F09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2D6BC3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8BFC78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615F56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93349E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0D1812F9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571517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Дослідження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D0F4FC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535B63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E5B7E9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CD4268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7964AD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3F19C981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9C90ED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Методологія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70D652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DAFC4D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0E0120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4DD25C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8BF3EE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6ED26791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541DBF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Адміністрування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проєкту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0617F4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D1D73E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3B12B5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497189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956F0F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2F289A3A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DC0CB4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Ресурси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E025F0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C4C24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A1E6C2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1E669D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53491C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403595A7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B18201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Програмне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забезпечення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D53F87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F2C562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8B01F1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D63D02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EF7A5A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7F6B0F05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B0208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Наукове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керівництво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49C8FE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B09B2E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3E048F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41BB6A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BFA6B4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76003AD6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2C2588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Перевірка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A8AFD8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6EB85B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A32817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45DA90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DEA8D8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3FBFF6A8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DE11D1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Візуалізація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5E2BF5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C93637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31AF27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193678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4B887C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64D452C7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665D61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Написання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оригінальний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рукопис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191D9D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9205E6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F917C0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1120BA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2162B3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87080" w14:paraId="43B3AEE4" w14:textId="77777777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788FC2" w14:textId="77777777" w:rsidR="00087080" w:rsidRDefault="00B5176E">
            <w:pPr>
              <w:spacing w:line="252" w:lineRule="auto"/>
            </w:pPr>
            <w:proofErr w:type="spellStart"/>
            <w:r>
              <w:rPr>
                <w:sz w:val="20"/>
                <w:szCs w:val="20"/>
              </w:rPr>
              <w:t>Написання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рецензування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редагування</w:t>
            </w:r>
            <w:proofErr w:type="spellEnd"/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FDBCB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0FDE2E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CB3FB0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570687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22D61" w14:textId="77777777" w:rsidR="00087080" w:rsidRDefault="00B5176E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</w:tbl>
    <w:p w14:paraId="5F4933B2" w14:textId="77777777" w:rsidR="00087080" w:rsidRPr="00B5176E" w:rsidRDefault="00B5176E">
      <w:pPr>
        <w:spacing w:before="100" w:after="200" w:line="276" w:lineRule="auto"/>
        <w:jc w:val="both"/>
      </w:pPr>
      <w:proofErr w:type="spellStart"/>
      <w:r w:rsidRPr="00B5176E">
        <w:rPr>
          <w:i/>
          <w:iCs/>
          <w:sz w:val="18"/>
          <w:szCs w:val="18"/>
        </w:rPr>
        <w:t>Таксономія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CRediT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містить</w:t>
      </w:r>
      <w:proofErr w:type="spellEnd"/>
      <w:r w:rsidRPr="00B5176E">
        <w:rPr>
          <w:i/>
          <w:iCs/>
          <w:sz w:val="18"/>
          <w:szCs w:val="18"/>
        </w:rPr>
        <w:t xml:space="preserve"> 14 </w:t>
      </w:r>
      <w:proofErr w:type="spellStart"/>
      <w:r w:rsidRPr="00B5176E">
        <w:rPr>
          <w:i/>
          <w:iCs/>
          <w:sz w:val="18"/>
          <w:szCs w:val="18"/>
        </w:rPr>
        <w:t>стандартизованих</w:t>
      </w:r>
      <w:proofErr w:type="spellEnd"/>
      <w:r w:rsidRPr="00B5176E">
        <w:rPr>
          <w:i/>
          <w:iCs/>
          <w:sz w:val="18"/>
          <w:szCs w:val="18"/>
        </w:rPr>
        <w:t xml:space="preserve"> ролей </w:t>
      </w:r>
      <w:proofErr w:type="spellStart"/>
      <w:r w:rsidRPr="00B5176E">
        <w:rPr>
          <w:i/>
          <w:iCs/>
          <w:sz w:val="18"/>
          <w:szCs w:val="18"/>
        </w:rPr>
        <w:t>учасників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дослідження</w:t>
      </w:r>
      <w:proofErr w:type="spellEnd"/>
      <w:r w:rsidRPr="00B5176E">
        <w:rPr>
          <w:i/>
          <w:iCs/>
          <w:sz w:val="18"/>
          <w:szCs w:val="18"/>
        </w:rPr>
        <w:t xml:space="preserve">. </w:t>
      </w:r>
      <w:proofErr w:type="spellStart"/>
      <w:r w:rsidRPr="00B5176E">
        <w:rPr>
          <w:i/>
          <w:iCs/>
          <w:sz w:val="18"/>
          <w:szCs w:val="18"/>
        </w:rPr>
        <w:t>Детальніше</w:t>
      </w:r>
      <w:proofErr w:type="spellEnd"/>
      <w:r w:rsidRPr="00B5176E">
        <w:rPr>
          <w:i/>
          <w:iCs/>
          <w:sz w:val="18"/>
          <w:szCs w:val="18"/>
        </w:rPr>
        <w:t>: https://credit.niso.org</w:t>
      </w:r>
    </w:p>
    <w:p w14:paraId="16512FD3" w14:textId="77777777" w:rsidR="00087080" w:rsidRDefault="00B5176E">
      <w:pPr>
        <w:spacing w:before="200" w:after="120" w:line="276" w:lineRule="auto"/>
      </w:pPr>
      <w:proofErr w:type="spellStart"/>
      <w:r>
        <w:rPr>
          <w:b/>
          <w:bCs/>
          <w:sz w:val="23"/>
          <w:szCs w:val="23"/>
        </w:rPr>
        <w:t>Стислий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опис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внеску</w:t>
      </w:r>
      <w:proofErr w:type="spellEnd"/>
      <w:r>
        <w:rPr>
          <w:b/>
          <w:bCs/>
          <w:sz w:val="23"/>
          <w:szCs w:val="23"/>
        </w:rPr>
        <w:t xml:space="preserve"> (рекомендовано)</w:t>
      </w:r>
    </w:p>
    <w:p w14:paraId="43A4644E" w14:textId="77777777" w:rsidR="00087080" w:rsidRDefault="00B5176E">
      <w:pPr>
        <w:spacing w:after="120" w:line="276" w:lineRule="auto"/>
        <w:jc w:val="both"/>
      </w:pPr>
      <w:r>
        <w:rPr>
          <w:color w:val="000000"/>
          <w:sz w:val="20"/>
          <w:szCs w:val="20"/>
        </w:rPr>
        <w:t xml:space="preserve">Короткий </w:t>
      </w:r>
      <w:proofErr w:type="spellStart"/>
      <w:r>
        <w:rPr>
          <w:color w:val="000000"/>
          <w:sz w:val="20"/>
          <w:szCs w:val="20"/>
        </w:rPr>
        <w:t>опис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внеску</w:t>
      </w:r>
      <w:proofErr w:type="spellEnd"/>
      <w:r>
        <w:rPr>
          <w:color w:val="000000"/>
          <w:sz w:val="20"/>
          <w:szCs w:val="20"/>
        </w:rPr>
        <w:t xml:space="preserve"> кожного автора у </w:t>
      </w:r>
      <w:proofErr w:type="spellStart"/>
      <w:r>
        <w:rPr>
          <w:color w:val="000000"/>
          <w:sz w:val="20"/>
          <w:szCs w:val="20"/>
        </w:rPr>
        <w:t>вільній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формі</w:t>
      </w:r>
      <w:proofErr w:type="spellEnd"/>
      <w:r>
        <w:rPr>
          <w:color w:val="000000"/>
          <w:sz w:val="20"/>
          <w:szCs w:val="20"/>
        </w:rPr>
        <w:t xml:space="preserve"> (1–3 </w:t>
      </w:r>
      <w:proofErr w:type="spellStart"/>
      <w:r>
        <w:rPr>
          <w:color w:val="000000"/>
          <w:sz w:val="20"/>
          <w:szCs w:val="20"/>
        </w:rPr>
        <w:t>речення</w:t>
      </w:r>
      <w:proofErr w:type="spellEnd"/>
      <w:r>
        <w:rPr>
          <w:color w:val="000000"/>
          <w:sz w:val="20"/>
          <w:szCs w:val="20"/>
        </w:rPr>
        <w:t>):</w:t>
      </w:r>
    </w:p>
    <w:p w14:paraId="14A8D616" w14:textId="77777777" w:rsidR="00087080" w:rsidRDefault="00B5176E">
      <w:pPr>
        <w:spacing w:after="120" w:line="276" w:lineRule="auto"/>
        <w:jc w:val="both"/>
      </w:pPr>
      <w:r>
        <w:rPr>
          <w:color w:val="000000"/>
        </w:rPr>
        <w:t>Автор 1: _________________________________</w:t>
      </w:r>
      <w:r>
        <w:rPr>
          <w:color w:val="000000"/>
        </w:rPr>
        <w:t>_____________________________________________</w:t>
      </w:r>
    </w:p>
    <w:p w14:paraId="2C29C3FD" w14:textId="77777777" w:rsidR="00087080" w:rsidRDefault="00B5176E">
      <w:pPr>
        <w:spacing w:after="120" w:line="276" w:lineRule="auto"/>
        <w:jc w:val="both"/>
      </w:pPr>
      <w:r>
        <w:rPr>
          <w:color w:val="000000"/>
        </w:rPr>
        <w:t>Автор 2: ______________________________________________________________________________</w:t>
      </w:r>
    </w:p>
    <w:p w14:paraId="59508B03" w14:textId="77777777" w:rsidR="00087080" w:rsidRDefault="00B5176E">
      <w:pPr>
        <w:spacing w:after="120" w:line="276" w:lineRule="auto"/>
        <w:jc w:val="both"/>
      </w:pPr>
      <w:r>
        <w:rPr>
          <w:color w:val="000000"/>
        </w:rPr>
        <w:t>Автор 3: ______________________________________________________________________________</w:t>
      </w:r>
    </w:p>
    <w:p w14:paraId="01F1E496" w14:textId="77777777" w:rsidR="00087080" w:rsidRDefault="00B5176E">
      <w:pPr>
        <w:spacing w:after="120" w:line="276" w:lineRule="auto"/>
        <w:jc w:val="both"/>
      </w:pPr>
      <w:r>
        <w:rPr>
          <w:color w:val="000000"/>
        </w:rPr>
        <w:lastRenderedPageBreak/>
        <w:t>Автор 4: _________________________</w:t>
      </w:r>
      <w:r>
        <w:rPr>
          <w:color w:val="000000"/>
        </w:rPr>
        <w:t>_____________________________________________________</w:t>
      </w:r>
    </w:p>
    <w:p w14:paraId="37DAF096" w14:textId="77777777" w:rsidR="00087080" w:rsidRDefault="00B5176E">
      <w:pPr>
        <w:spacing w:after="200" w:line="276" w:lineRule="auto"/>
        <w:jc w:val="both"/>
      </w:pPr>
      <w:r>
        <w:rPr>
          <w:color w:val="000000"/>
        </w:rPr>
        <w:t>Автор 5: ______________________________________________________________________________</w:t>
      </w:r>
    </w:p>
    <w:p w14:paraId="654C76C5" w14:textId="77777777" w:rsidR="00087080" w:rsidRDefault="00B5176E">
      <w:pPr>
        <w:spacing w:before="200" w:after="120" w:line="276" w:lineRule="auto"/>
      </w:pPr>
      <w:proofErr w:type="spellStart"/>
      <w:r>
        <w:rPr>
          <w:b/>
          <w:bCs/>
          <w:sz w:val="23"/>
          <w:szCs w:val="23"/>
        </w:rPr>
        <w:t>Підтвердження</w:t>
      </w:r>
      <w:proofErr w:type="spellEnd"/>
    </w:p>
    <w:p w14:paraId="417550F6" w14:textId="77777777" w:rsidR="00087080" w:rsidRDefault="00B5176E">
      <w:pPr>
        <w:spacing w:after="100" w:line="276" w:lineRule="auto"/>
        <w:ind w:left="397" w:hanging="227"/>
        <w:jc w:val="both"/>
      </w:pPr>
      <w:r>
        <w:t>☐ </w:t>
      </w:r>
      <w:proofErr w:type="spellStart"/>
      <w:r>
        <w:t>Усі</w:t>
      </w:r>
      <w:proofErr w:type="spellEnd"/>
      <w:r>
        <w:t xml:space="preserve"> </w:t>
      </w:r>
      <w:proofErr w:type="spellStart"/>
      <w:r>
        <w:t>зазначені</w:t>
      </w:r>
      <w:proofErr w:type="spellEnd"/>
      <w:r>
        <w:t xml:space="preserve"> особи </w:t>
      </w:r>
      <w:proofErr w:type="spellStart"/>
      <w:r>
        <w:t>відповідають</w:t>
      </w:r>
      <w:proofErr w:type="spellEnd"/>
      <w:r>
        <w:t xml:space="preserve"> </w:t>
      </w:r>
      <w:proofErr w:type="spellStart"/>
      <w:r>
        <w:t>критеріям</w:t>
      </w:r>
      <w:proofErr w:type="spellEnd"/>
      <w:r>
        <w:t xml:space="preserve"> авторства </w:t>
      </w: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Редакційної</w:t>
      </w:r>
      <w:proofErr w:type="spellEnd"/>
      <w:r>
        <w:t xml:space="preserve"> </w:t>
      </w:r>
      <w:proofErr w:type="spellStart"/>
      <w:r>
        <w:t>політики</w:t>
      </w:r>
      <w:proofErr w:type="spellEnd"/>
      <w:r>
        <w:t xml:space="preserve"> та </w:t>
      </w:r>
      <w:proofErr w:type="spellStart"/>
      <w:r>
        <w:t>публікаційної</w:t>
      </w:r>
      <w:proofErr w:type="spellEnd"/>
      <w:r>
        <w:t xml:space="preserve"> </w:t>
      </w:r>
      <w:proofErr w:type="spellStart"/>
      <w:r>
        <w:t>етики</w:t>
      </w:r>
      <w:proofErr w:type="spellEnd"/>
      <w:r>
        <w:t xml:space="preserve"> </w:t>
      </w:r>
      <w:proofErr w:type="spellStart"/>
      <w:r>
        <w:t>видання</w:t>
      </w:r>
      <w:proofErr w:type="spellEnd"/>
      <w:r>
        <w:t>.</w:t>
      </w:r>
    </w:p>
    <w:p w14:paraId="4CAFCEB3" w14:textId="77777777" w:rsidR="00087080" w:rsidRDefault="00B5176E">
      <w:pPr>
        <w:spacing w:after="100" w:line="276" w:lineRule="auto"/>
        <w:ind w:left="397" w:hanging="227"/>
        <w:jc w:val="both"/>
      </w:pPr>
      <w:r>
        <w:t>☐ </w:t>
      </w:r>
      <w:proofErr w:type="spellStart"/>
      <w:r>
        <w:t>Усі</w:t>
      </w:r>
      <w:proofErr w:type="spellEnd"/>
      <w:r>
        <w:t xml:space="preserve"> </w:t>
      </w:r>
      <w:proofErr w:type="spellStart"/>
      <w:r>
        <w:t>співавтори</w:t>
      </w:r>
      <w:proofErr w:type="spellEnd"/>
      <w:r>
        <w:t xml:space="preserve"> </w:t>
      </w:r>
      <w:proofErr w:type="spellStart"/>
      <w:r>
        <w:t>ознайомлені</w:t>
      </w:r>
      <w:proofErr w:type="spellEnd"/>
      <w:r>
        <w:t xml:space="preserve"> з остаточною </w:t>
      </w:r>
      <w:proofErr w:type="spellStart"/>
      <w:r>
        <w:t>версією</w:t>
      </w:r>
      <w:proofErr w:type="spellEnd"/>
      <w:r>
        <w:t xml:space="preserve"> </w:t>
      </w:r>
      <w:proofErr w:type="spellStart"/>
      <w:r>
        <w:t>рукопису</w:t>
      </w:r>
      <w:proofErr w:type="spellEnd"/>
      <w:r>
        <w:t xml:space="preserve"> та </w:t>
      </w:r>
      <w:proofErr w:type="spellStart"/>
      <w:r>
        <w:t>погодилися</w:t>
      </w:r>
      <w:proofErr w:type="spellEnd"/>
      <w:r>
        <w:t xml:space="preserve"> на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подання</w:t>
      </w:r>
      <w:proofErr w:type="spellEnd"/>
      <w:r>
        <w:t xml:space="preserve"> до </w:t>
      </w:r>
      <w:proofErr w:type="spellStart"/>
      <w:r>
        <w:t>видання</w:t>
      </w:r>
      <w:proofErr w:type="spellEnd"/>
      <w:r>
        <w:t>.</w:t>
      </w:r>
    </w:p>
    <w:p w14:paraId="0F9980FF" w14:textId="77777777" w:rsidR="00087080" w:rsidRDefault="00B5176E">
      <w:pPr>
        <w:spacing w:after="100" w:line="276" w:lineRule="auto"/>
        <w:ind w:left="397" w:hanging="227"/>
        <w:jc w:val="both"/>
      </w:pPr>
      <w:r>
        <w:t>☐ </w:t>
      </w:r>
      <w:proofErr w:type="spellStart"/>
      <w:r>
        <w:t>Зазначена</w:t>
      </w:r>
      <w:proofErr w:type="spellEnd"/>
      <w:r>
        <w:t xml:space="preserve"> </w:t>
      </w:r>
      <w:proofErr w:type="spellStart"/>
      <w:r>
        <w:t>інформація</w:t>
      </w:r>
      <w:proofErr w:type="spellEnd"/>
      <w:r>
        <w:t xml:space="preserve"> про </w:t>
      </w:r>
      <w:proofErr w:type="spellStart"/>
      <w:r>
        <w:t>внесок</w:t>
      </w:r>
      <w:proofErr w:type="spellEnd"/>
      <w:r>
        <w:t xml:space="preserve"> </w:t>
      </w:r>
      <w:proofErr w:type="spellStart"/>
      <w:r>
        <w:t>а</w:t>
      </w:r>
      <w:r>
        <w:t>вторів</w:t>
      </w:r>
      <w:proofErr w:type="spellEnd"/>
      <w:r>
        <w:t xml:space="preserve"> є </w:t>
      </w:r>
      <w:proofErr w:type="spellStart"/>
      <w:r>
        <w:t>достовірною</w:t>
      </w:r>
      <w:proofErr w:type="spellEnd"/>
      <w:r>
        <w:t xml:space="preserve"> і </w:t>
      </w:r>
      <w:proofErr w:type="spellStart"/>
      <w:r>
        <w:t>погодженою</w:t>
      </w:r>
      <w:proofErr w:type="spellEnd"/>
      <w:r>
        <w:t xml:space="preserve"> з </w:t>
      </w:r>
      <w:proofErr w:type="spellStart"/>
      <w:r>
        <w:t>усіма</w:t>
      </w:r>
      <w:proofErr w:type="spellEnd"/>
      <w:r>
        <w:t xml:space="preserve"> авторами.</w:t>
      </w:r>
    </w:p>
    <w:p w14:paraId="0EF6738F" w14:textId="77777777" w:rsidR="00087080" w:rsidRDefault="00B5176E">
      <w:pPr>
        <w:spacing w:after="100" w:line="276" w:lineRule="auto"/>
        <w:ind w:left="397" w:hanging="227"/>
        <w:jc w:val="both"/>
      </w:pPr>
      <w:r>
        <w:t>☐ </w:t>
      </w:r>
      <w:proofErr w:type="spellStart"/>
      <w:r>
        <w:t>Відповідальний</w:t>
      </w:r>
      <w:proofErr w:type="spellEnd"/>
      <w:r>
        <w:t xml:space="preserve"> автор </w:t>
      </w:r>
      <w:proofErr w:type="spellStart"/>
      <w:r>
        <w:t>підписує</w:t>
      </w:r>
      <w:proofErr w:type="spellEnd"/>
      <w:r>
        <w:t xml:space="preserve"> </w:t>
      </w:r>
      <w:proofErr w:type="spellStart"/>
      <w:r>
        <w:t>декларацію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всіх</w:t>
      </w:r>
      <w:proofErr w:type="spellEnd"/>
      <w:r>
        <w:t xml:space="preserve"> </w:t>
      </w:r>
      <w:proofErr w:type="spellStart"/>
      <w:r>
        <w:t>співавторів</w:t>
      </w:r>
      <w:proofErr w:type="spellEnd"/>
      <w:r>
        <w:t>.</w:t>
      </w:r>
    </w:p>
    <w:p w14:paraId="1FBBDBEA" w14:textId="77777777" w:rsidR="00087080" w:rsidRDefault="00B5176E">
      <w:pPr>
        <w:spacing w:before="200" w:after="120" w:line="276" w:lineRule="auto"/>
      </w:pPr>
      <w:proofErr w:type="spellStart"/>
      <w:r>
        <w:rPr>
          <w:b/>
          <w:bCs/>
          <w:sz w:val="23"/>
          <w:szCs w:val="23"/>
        </w:rPr>
        <w:t>Підписи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авторів</w:t>
      </w:r>
      <w:proofErr w:type="spellEnd"/>
    </w:p>
    <w:p w14:paraId="04F064DF" w14:textId="77777777" w:rsidR="00087080" w:rsidRDefault="00B5176E">
      <w:pPr>
        <w:spacing w:after="120" w:line="276" w:lineRule="auto"/>
        <w:jc w:val="both"/>
      </w:pPr>
      <w:proofErr w:type="spellStart"/>
      <w:r>
        <w:rPr>
          <w:i/>
          <w:iCs/>
          <w:color w:val="000000"/>
          <w:sz w:val="20"/>
          <w:szCs w:val="20"/>
        </w:rPr>
        <w:t>Підписи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підтверджують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достовірність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задекларованої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інформації</w:t>
      </w:r>
      <w:proofErr w:type="spellEnd"/>
      <w:r>
        <w:rPr>
          <w:i/>
          <w:iCs/>
          <w:color w:val="000000"/>
          <w:sz w:val="20"/>
          <w:szCs w:val="20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4238"/>
        <w:gridCol w:w="2200"/>
        <w:gridCol w:w="1800"/>
      </w:tblGrid>
      <w:tr w:rsidR="00087080" w14:paraId="441CF11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5A6FB8" w14:textId="77777777" w:rsidR="00087080" w:rsidRDefault="00087080">
            <w:pPr>
              <w:spacing w:line="252" w:lineRule="auto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7C9BDE" w14:textId="77777777" w:rsidR="00087080" w:rsidRDefault="00B5176E">
            <w:pPr>
              <w:spacing w:line="252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Прізвище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ім’я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, по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батькові</w:t>
            </w:r>
            <w:proofErr w:type="spellEnd"/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746C10" w14:textId="77777777" w:rsidR="00087080" w:rsidRDefault="00B5176E">
            <w:pPr>
              <w:spacing w:line="252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Підпис</w:t>
            </w:r>
            <w:proofErr w:type="spellEnd"/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62888A" w14:textId="77777777" w:rsidR="00087080" w:rsidRDefault="00B5176E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Дата</w:t>
            </w:r>
          </w:p>
        </w:tc>
      </w:tr>
      <w:tr w:rsidR="00087080" w14:paraId="3E9CE64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5A1331" w14:textId="77777777" w:rsidR="00087080" w:rsidRDefault="00B5176E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Автор 1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9F00BE" w14:textId="77777777" w:rsidR="00087080" w:rsidRDefault="00087080">
            <w:pPr>
              <w:spacing w:line="252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EC2681" w14:textId="77777777" w:rsidR="00087080" w:rsidRDefault="00087080">
            <w:pPr>
              <w:spacing w:line="252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8E0685" w14:textId="77777777" w:rsidR="00087080" w:rsidRDefault="00087080">
            <w:pPr>
              <w:spacing w:line="252" w:lineRule="auto"/>
            </w:pPr>
          </w:p>
        </w:tc>
      </w:tr>
      <w:tr w:rsidR="00087080" w14:paraId="1BF1CFD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3AC99F" w14:textId="77777777" w:rsidR="00087080" w:rsidRDefault="00B5176E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Автор 2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55A975" w14:textId="77777777" w:rsidR="00087080" w:rsidRDefault="00087080">
            <w:pPr>
              <w:spacing w:line="252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52DF65" w14:textId="77777777" w:rsidR="00087080" w:rsidRDefault="00087080">
            <w:pPr>
              <w:spacing w:line="252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510322" w14:textId="77777777" w:rsidR="00087080" w:rsidRDefault="00087080">
            <w:pPr>
              <w:spacing w:line="252" w:lineRule="auto"/>
            </w:pPr>
          </w:p>
        </w:tc>
      </w:tr>
      <w:tr w:rsidR="00087080" w14:paraId="0C2A0B01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C07169" w14:textId="77777777" w:rsidR="00087080" w:rsidRDefault="00B5176E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Автор 3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CB8E7E" w14:textId="77777777" w:rsidR="00087080" w:rsidRDefault="00087080">
            <w:pPr>
              <w:spacing w:line="252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64296" w14:textId="77777777" w:rsidR="00087080" w:rsidRDefault="00087080">
            <w:pPr>
              <w:spacing w:line="252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D56FAC" w14:textId="77777777" w:rsidR="00087080" w:rsidRDefault="00087080">
            <w:pPr>
              <w:spacing w:line="252" w:lineRule="auto"/>
            </w:pPr>
          </w:p>
        </w:tc>
      </w:tr>
      <w:tr w:rsidR="00087080" w14:paraId="49289AA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F4E008" w14:textId="77777777" w:rsidR="00087080" w:rsidRDefault="00B5176E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Автор 4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43755D" w14:textId="77777777" w:rsidR="00087080" w:rsidRDefault="00087080">
            <w:pPr>
              <w:spacing w:line="252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FA3E30" w14:textId="77777777" w:rsidR="00087080" w:rsidRDefault="00087080">
            <w:pPr>
              <w:spacing w:line="252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308343" w14:textId="77777777" w:rsidR="00087080" w:rsidRDefault="00087080">
            <w:pPr>
              <w:spacing w:line="252" w:lineRule="auto"/>
            </w:pPr>
          </w:p>
        </w:tc>
      </w:tr>
      <w:tr w:rsidR="00087080" w14:paraId="07F662AB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6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C1AF24" w14:textId="77777777" w:rsidR="00087080" w:rsidRDefault="00B5176E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Автор 5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68D3F0" w14:textId="77777777" w:rsidR="00087080" w:rsidRDefault="00087080">
            <w:pPr>
              <w:spacing w:line="252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97928D" w14:textId="77777777" w:rsidR="00087080" w:rsidRDefault="00087080">
            <w:pPr>
              <w:spacing w:line="252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DE086F" w14:textId="77777777" w:rsidR="00087080" w:rsidRDefault="00087080">
            <w:pPr>
              <w:spacing w:line="252" w:lineRule="auto"/>
            </w:pPr>
          </w:p>
        </w:tc>
      </w:tr>
    </w:tbl>
    <w:p w14:paraId="1233F385" w14:textId="77777777" w:rsidR="00087080" w:rsidRPr="00B5176E" w:rsidRDefault="00B5176E">
      <w:pPr>
        <w:pBdr>
          <w:top w:val="single" w:sz="4" w:space="6" w:color="BBBBBB"/>
        </w:pBdr>
        <w:spacing w:before="280" w:line="252" w:lineRule="auto"/>
        <w:jc w:val="both"/>
      </w:pPr>
      <w:proofErr w:type="spellStart"/>
      <w:r w:rsidRPr="00B5176E">
        <w:rPr>
          <w:i/>
          <w:iCs/>
          <w:sz w:val="18"/>
          <w:szCs w:val="18"/>
        </w:rPr>
        <w:t>Цей</w:t>
      </w:r>
      <w:proofErr w:type="spellEnd"/>
      <w:r w:rsidRPr="00B5176E">
        <w:rPr>
          <w:i/>
          <w:iCs/>
          <w:sz w:val="18"/>
          <w:szCs w:val="18"/>
        </w:rPr>
        <w:t xml:space="preserve"> документ </w:t>
      </w:r>
      <w:proofErr w:type="spellStart"/>
      <w:r w:rsidRPr="00B5176E">
        <w:rPr>
          <w:i/>
          <w:iCs/>
          <w:sz w:val="18"/>
          <w:szCs w:val="18"/>
        </w:rPr>
        <w:t>підготовлено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відповідно</w:t>
      </w:r>
      <w:proofErr w:type="spellEnd"/>
      <w:r w:rsidRPr="00B5176E">
        <w:rPr>
          <w:i/>
          <w:iCs/>
          <w:sz w:val="18"/>
          <w:szCs w:val="18"/>
        </w:rPr>
        <w:t xml:space="preserve"> до </w:t>
      </w:r>
      <w:proofErr w:type="spellStart"/>
      <w:r w:rsidRPr="00B5176E">
        <w:rPr>
          <w:i/>
          <w:iCs/>
          <w:sz w:val="18"/>
          <w:szCs w:val="18"/>
        </w:rPr>
        <w:t>Редакційної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політики</w:t>
      </w:r>
      <w:proofErr w:type="spellEnd"/>
      <w:r w:rsidRPr="00B5176E">
        <w:rPr>
          <w:i/>
          <w:iCs/>
          <w:sz w:val="18"/>
          <w:szCs w:val="18"/>
        </w:rPr>
        <w:t xml:space="preserve"> та </w:t>
      </w:r>
      <w:proofErr w:type="spellStart"/>
      <w:r w:rsidRPr="00B5176E">
        <w:rPr>
          <w:i/>
          <w:iCs/>
          <w:sz w:val="18"/>
          <w:szCs w:val="18"/>
        </w:rPr>
        <w:t>публікаційної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етики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наукового</w:t>
      </w:r>
      <w:proofErr w:type="spellEnd"/>
      <w:r w:rsidRPr="00B5176E">
        <w:rPr>
          <w:i/>
          <w:iCs/>
          <w:sz w:val="18"/>
          <w:szCs w:val="18"/>
        </w:rPr>
        <w:t xml:space="preserve"> журналу «</w:t>
      </w:r>
      <w:proofErr w:type="spellStart"/>
      <w:r w:rsidRPr="00B5176E">
        <w:rPr>
          <w:i/>
          <w:iCs/>
          <w:sz w:val="18"/>
          <w:szCs w:val="18"/>
        </w:rPr>
        <w:t>Відкрита</w:t>
      </w:r>
      <w:proofErr w:type="spellEnd"/>
      <w:r w:rsidRPr="00B5176E">
        <w:rPr>
          <w:i/>
          <w:iCs/>
          <w:sz w:val="18"/>
          <w:szCs w:val="18"/>
        </w:rPr>
        <w:t xml:space="preserve"> наука та </w:t>
      </w:r>
      <w:proofErr w:type="spellStart"/>
      <w:r w:rsidRPr="00B5176E">
        <w:rPr>
          <w:i/>
          <w:iCs/>
          <w:sz w:val="18"/>
          <w:szCs w:val="18"/>
        </w:rPr>
        <w:t>інновації</w:t>
      </w:r>
      <w:proofErr w:type="spellEnd"/>
      <w:r w:rsidRPr="00B5176E">
        <w:rPr>
          <w:i/>
          <w:iCs/>
          <w:sz w:val="18"/>
          <w:szCs w:val="18"/>
        </w:rPr>
        <w:t>» (</w:t>
      </w:r>
      <w:proofErr w:type="spellStart"/>
      <w:r w:rsidRPr="00B5176E">
        <w:rPr>
          <w:i/>
          <w:iCs/>
          <w:sz w:val="18"/>
          <w:szCs w:val="18"/>
        </w:rPr>
        <w:t>Державна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науково-технічна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бібліотека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України</w:t>
      </w:r>
      <w:proofErr w:type="spellEnd"/>
      <w:r w:rsidRPr="00B5176E">
        <w:rPr>
          <w:i/>
          <w:iCs/>
          <w:sz w:val="18"/>
          <w:szCs w:val="18"/>
        </w:rPr>
        <w:t xml:space="preserve">) з </w:t>
      </w:r>
      <w:proofErr w:type="spellStart"/>
      <w:r w:rsidRPr="00B5176E">
        <w:rPr>
          <w:i/>
          <w:iCs/>
          <w:sz w:val="18"/>
          <w:szCs w:val="18"/>
        </w:rPr>
        <w:t>урахуванням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рекомендацій</w:t>
      </w:r>
      <w:proofErr w:type="spellEnd"/>
      <w:r w:rsidRPr="00B5176E">
        <w:rPr>
          <w:i/>
          <w:iCs/>
          <w:sz w:val="18"/>
          <w:szCs w:val="18"/>
        </w:rPr>
        <w:t xml:space="preserve"> COPE та </w:t>
      </w:r>
      <w:proofErr w:type="spellStart"/>
      <w:r w:rsidRPr="00B5176E">
        <w:rPr>
          <w:i/>
          <w:iCs/>
          <w:sz w:val="18"/>
          <w:szCs w:val="18"/>
        </w:rPr>
        <w:t>таксономії</w:t>
      </w:r>
      <w:proofErr w:type="spellEnd"/>
      <w:r w:rsidRPr="00B5176E">
        <w:rPr>
          <w:i/>
          <w:iCs/>
          <w:sz w:val="18"/>
          <w:szCs w:val="18"/>
        </w:rPr>
        <w:t xml:space="preserve"> </w:t>
      </w:r>
      <w:proofErr w:type="spellStart"/>
      <w:r w:rsidRPr="00B5176E">
        <w:rPr>
          <w:i/>
          <w:iCs/>
          <w:sz w:val="18"/>
          <w:szCs w:val="18"/>
        </w:rPr>
        <w:t>CRediT</w:t>
      </w:r>
      <w:proofErr w:type="spellEnd"/>
      <w:r w:rsidRPr="00B5176E">
        <w:rPr>
          <w:i/>
          <w:iCs/>
          <w:sz w:val="18"/>
          <w:szCs w:val="18"/>
        </w:rPr>
        <w:t xml:space="preserve"> (NISO RP-26-2021).</w:t>
      </w:r>
    </w:p>
    <w:sectPr w:rsidR="00087080" w:rsidRPr="00B5176E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86A4B"/>
    <w:multiLevelType w:val="hybridMultilevel"/>
    <w:tmpl w:val="F5487E0A"/>
    <w:lvl w:ilvl="0" w:tplc="C3D07D48">
      <w:start w:val="1"/>
      <w:numFmt w:val="bullet"/>
      <w:lvlText w:val="●"/>
      <w:lvlJc w:val="left"/>
      <w:pPr>
        <w:ind w:left="720" w:hanging="360"/>
      </w:pPr>
    </w:lvl>
    <w:lvl w:ilvl="1" w:tplc="B8C4BC80">
      <w:start w:val="1"/>
      <w:numFmt w:val="bullet"/>
      <w:lvlText w:val="○"/>
      <w:lvlJc w:val="left"/>
      <w:pPr>
        <w:ind w:left="1440" w:hanging="360"/>
      </w:pPr>
    </w:lvl>
    <w:lvl w:ilvl="2" w:tplc="070E0A68">
      <w:start w:val="1"/>
      <w:numFmt w:val="bullet"/>
      <w:lvlText w:val="■"/>
      <w:lvlJc w:val="left"/>
      <w:pPr>
        <w:ind w:left="2160" w:hanging="360"/>
      </w:pPr>
    </w:lvl>
    <w:lvl w:ilvl="3" w:tplc="7A7665E6">
      <w:start w:val="1"/>
      <w:numFmt w:val="bullet"/>
      <w:lvlText w:val="●"/>
      <w:lvlJc w:val="left"/>
      <w:pPr>
        <w:ind w:left="2880" w:hanging="360"/>
      </w:pPr>
    </w:lvl>
    <w:lvl w:ilvl="4" w:tplc="A7E44844">
      <w:start w:val="1"/>
      <w:numFmt w:val="bullet"/>
      <w:lvlText w:val="○"/>
      <w:lvlJc w:val="left"/>
      <w:pPr>
        <w:ind w:left="3600" w:hanging="360"/>
      </w:pPr>
    </w:lvl>
    <w:lvl w:ilvl="5" w:tplc="CA4AFE98">
      <w:start w:val="1"/>
      <w:numFmt w:val="bullet"/>
      <w:lvlText w:val="■"/>
      <w:lvlJc w:val="left"/>
      <w:pPr>
        <w:ind w:left="4320" w:hanging="360"/>
      </w:pPr>
    </w:lvl>
    <w:lvl w:ilvl="6" w:tplc="D0C0D1F8">
      <w:start w:val="1"/>
      <w:numFmt w:val="bullet"/>
      <w:lvlText w:val="●"/>
      <w:lvlJc w:val="left"/>
      <w:pPr>
        <w:ind w:left="5040" w:hanging="360"/>
      </w:pPr>
    </w:lvl>
    <w:lvl w:ilvl="7" w:tplc="8DD49BC0">
      <w:start w:val="1"/>
      <w:numFmt w:val="bullet"/>
      <w:lvlText w:val="●"/>
      <w:lvlJc w:val="left"/>
      <w:pPr>
        <w:ind w:left="5760" w:hanging="360"/>
      </w:pPr>
    </w:lvl>
    <w:lvl w:ilvl="8" w:tplc="842E47F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080"/>
    <w:rsid w:val="00087080"/>
    <w:rsid w:val="00813201"/>
    <w:rsid w:val="00B5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BC5E"/>
  <w15:docId w15:val="{A695191C-8CFF-4739-94CD-C79BDAA1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Тетяна</cp:lastModifiedBy>
  <cp:revision>3</cp:revision>
  <dcterms:created xsi:type="dcterms:W3CDTF">2026-06-17T09:45:00Z</dcterms:created>
  <dcterms:modified xsi:type="dcterms:W3CDTF">2026-06-17T09:46:00Z</dcterms:modified>
</cp:coreProperties>
</file>